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D80B6" w14:textId="1EAEC66E" w:rsidR="007B6C71" w:rsidRDefault="007B6C71" w:rsidP="007B6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7E6EE5" w:rsidRPr="007E6EE5">
        <w:rPr>
          <w:b/>
          <w:i/>
          <w:noProof/>
          <w:sz w:val="28"/>
        </w:rPr>
        <w:t>S3-241150</w:t>
      </w:r>
    </w:p>
    <w:p w14:paraId="59D7EFEF" w14:textId="4175AF94" w:rsidR="00EE33A2" w:rsidRPr="00872560" w:rsidRDefault="007B6C71" w:rsidP="007B6C71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14:paraId="4C1C8B9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 w14:textId="2F3AC8C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5005">
        <w:rPr>
          <w:rFonts w:ascii="Arial" w:hAnsi="Arial"/>
          <w:b/>
          <w:lang w:val="en-US"/>
        </w:rPr>
        <w:t>Interdigital</w:t>
      </w:r>
    </w:p>
    <w:p w14:paraId="53F8A903" w14:textId="5671E17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63381297"/>
      <w:r w:rsidR="00F65005">
        <w:rPr>
          <w:rFonts w:ascii="Arial" w:hAnsi="Arial" w:cs="Arial"/>
          <w:b/>
        </w:rPr>
        <w:t xml:space="preserve">New KI for TR 33.713 - </w:t>
      </w:r>
      <w:r w:rsidR="001A468E">
        <w:rPr>
          <w:rFonts w:ascii="Arial" w:hAnsi="Arial" w:cs="Arial"/>
          <w:b/>
        </w:rPr>
        <w:t>Privacy</w:t>
      </w:r>
      <w:bookmarkEnd w:id="0"/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49E7C02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13131">
        <w:rPr>
          <w:rFonts w:ascii="Arial" w:hAnsi="Arial"/>
          <w:b/>
        </w:rPr>
        <w:t>5.</w:t>
      </w:r>
      <w:r w:rsidR="00C20A55">
        <w:rPr>
          <w:rFonts w:ascii="Arial" w:hAnsi="Arial"/>
          <w:b/>
        </w:rPr>
        <w:t>9</w:t>
      </w:r>
    </w:p>
    <w:p w14:paraId="5C2429E0" w14:textId="47779632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2675AC7" w14:textId="2556387A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pCR to </w:t>
      </w:r>
      <w:r w:rsidR="00F13131">
        <w:rPr>
          <w:b/>
          <w:i/>
        </w:rPr>
        <w:t>TR 33.700-29</w:t>
      </w:r>
    </w:p>
    <w:p w14:paraId="02126D6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859DE8" w14:textId="5AC277D2" w:rsidR="00D24245" w:rsidRDefault="00C20A55" w:rsidP="00A814E6">
      <w:pPr>
        <w:pStyle w:val="Reference"/>
        <w:rPr>
          <w:lang w:val="fr-FR" w:eastAsia="zh-CN"/>
        </w:rPr>
      </w:pPr>
      <w:r>
        <w:rPr>
          <w:lang w:val="fr-FR" w:eastAsia="zh-CN"/>
        </w:rPr>
        <w:t>[1] 3GPP TS 22.369</w:t>
      </w:r>
    </w:p>
    <w:p w14:paraId="03371600" w14:textId="150519E1" w:rsidR="00C20A55" w:rsidRPr="00D24245" w:rsidRDefault="00C20A55" w:rsidP="00A814E6">
      <w:pPr>
        <w:pStyle w:val="Reference"/>
        <w:rPr>
          <w:lang w:val="fr-FR" w:eastAsia="zh-CN"/>
        </w:rPr>
      </w:pPr>
      <w:r>
        <w:rPr>
          <w:lang w:val="fr-FR" w:eastAsia="zh-CN"/>
        </w:rPr>
        <w:t>[2] 3GPP TR 23.700-13</w:t>
      </w:r>
    </w:p>
    <w:p w14:paraId="1BF798D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D204E14" w14:textId="48C6BE87" w:rsidR="00C022E3" w:rsidRPr="00177A2A" w:rsidRDefault="00C20A55" w:rsidP="00177A2A">
      <w:r>
        <w:t xml:space="preserve">This contribution proposes new KI and corresponding </w:t>
      </w:r>
      <w:r w:rsidR="001A468E">
        <w:t>privacy</w:t>
      </w:r>
      <w:r>
        <w:t xml:space="preserve"> requirements addressing </w:t>
      </w:r>
      <w:proofErr w:type="spellStart"/>
      <w:r>
        <w:t>AIoT</w:t>
      </w:r>
      <w:proofErr w:type="spellEnd"/>
      <w:r>
        <w:t xml:space="preserve"> </w:t>
      </w:r>
      <w:r w:rsidR="001A468E">
        <w:t>privacy</w:t>
      </w:r>
      <w:r w:rsidR="007E6EE5">
        <w:t>.</w:t>
      </w:r>
    </w:p>
    <w:p w14:paraId="3B60502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61431A5" w14:textId="251D3EB3" w:rsidR="00D24245" w:rsidRDefault="00D24245" w:rsidP="00F6651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6D9C3CC" w14:textId="1D1DB05A" w:rsidR="00F6651A" w:rsidRDefault="00F6651A" w:rsidP="00F6651A">
      <w:pPr>
        <w:pStyle w:val="Heading2"/>
        <w:rPr>
          <w:ins w:id="1" w:author="Alec Brusilovsky" w:date="2024-04-03T17:52:00Z"/>
        </w:rPr>
      </w:pPr>
      <w:bookmarkStart w:id="2" w:name="_Toc513475447"/>
      <w:bookmarkStart w:id="3" w:name="_Toc48930863"/>
      <w:bookmarkStart w:id="4" w:name="_Toc49376112"/>
      <w:bookmarkStart w:id="5" w:name="_Toc56501565"/>
      <w:bookmarkStart w:id="6" w:name="_Toc95076612"/>
      <w:bookmarkStart w:id="7" w:name="_Toc106618431"/>
      <w:bookmarkStart w:id="8" w:name="_Toc158643695"/>
      <w:ins w:id="9" w:author="Alec Brusilovsky" w:date="2024-04-03T17:52:00Z">
        <w:r>
          <w:t>5.</w:t>
        </w:r>
      </w:ins>
      <w:ins w:id="10" w:author="Alec Brusilovsky" w:date="2024-04-04T10:58:00Z">
        <w:r w:rsidR="00E343C6">
          <w:t>Y</w:t>
        </w:r>
      </w:ins>
      <w:ins w:id="11" w:author="Alec Brusilovsky" w:date="2024-04-03T17:52:00Z">
        <w:r>
          <w:tab/>
          <w:t xml:space="preserve">Key Issue #Y: &lt;Privacy protection </w:t>
        </w:r>
        <w:proofErr w:type="gramStart"/>
        <w:r>
          <w:t xml:space="preserve">for  </w:t>
        </w:r>
        <w:proofErr w:type="spellStart"/>
        <w:r>
          <w:t>AIoT</w:t>
        </w:r>
        <w:proofErr w:type="spellEnd"/>
        <w:proofErr w:type="gramEnd"/>
        <w:r>
          <w:t>&gt;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0B392667" w14:textId="1D77831E" w:rsidR="00F6651A" w:rsidRDefault="00F6651A" w:rsidP="00F6651A">
      <w:pPr>
        <w:pStyle w:val="Heading3"/>
        <w:rPr>
          <w:ins w:id="12" w:author="Alec Brusilovsky" w:date="2024-04-03T17:52:00Z"/>
        </w:rPr>
      </w:pPr>
      <w:bookmarkStart w:id="13" w:name="_Toc513475448"/>
      <w:bookmarkStart w:id="14" w:name="_Toc48930864"/>
      <w:bookmarkStart w:id="15" w:name="_Toc49376113"/>
      <w:bookmarkStart w:id="16" w:name="_Toc56501566"/>
      <w:bookmarkStart w:id="17" w:name="_Toc95076613"/>
      <w:bookmarkStart w:id="18" w:name="_Toc106618432"/>
      <w:bookmarkStart w:id="19" w:name="_Toc158643696"/>
      <w:ins w:id="20" w:author="Alec Brusilovsky" w:date="2024-04-03T17:52:00Z">
        <w:r>
          <w:t>5.</w:t>
        </w:r>
      </w:ins>
      <w:ins w:id="21" w:author="Alec Brusilovsky" w:date="2024-04-04T10:58:00Z">
        <w:r w:rsidR="00E343C6">
          <w:t>Y</w:t>
        </w:r>
      </w:ins>
      <w:ins w:id="22" w:author="Alec Brusilovsky" w:date="2024-04-03T17:52:00Z">
        <w:r>
          <w:t>.1</w:t>
        </w:r>
        <w:r>
          <w:tab/>
          <w:t>Key issue details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2A830739" w14:textId="77777777" w:rsidR="00F6651A" w:rsidRDefault="00F6651A" w:rsidP="00F6651A">
      <w:pPr>
        <w:rPr>
          <w:ins w:id="23" w:author="Alec Brusilovsky" w:date="2024-04-03T17:52:00Z"/>
        </w:rPr>
      </w:pPr>
      <w:ins w:id="24" w:author="Alec Brusilovsky" w:date="2024-04-03T17:52:00Z">
        <w:r>
          <w:t>TS 22.369 [x] clause 5.2.6 defines the following privacy-related requirements:</w:t>
        </w:r>
      </w:ins>
    </w:p>
    <w:p w14:paraId="7FB8EC52" w14:textId="77777777" w:rsidR="00F6651A" w:rsidRDefault="00F6651A" w:rsidP="00F6651A">
      <w:pPr>
        <w:rPr>
          <w:ins w:id="25" w:author="Alec Brusilovsky" w:date="2024-04-03T17:52:00Z"/>
        </w:rPr>
      </w:pPr>
      <w:ins w:id="26" w:author="Alec Brusilovsky" w:date="2024-04-03T17:52:00Z">
        <w:r>
          <w:t>“</w:t>
        </w:r>
        <w:r w:rsidRPr="00A221B4">
          <w:rPr>
            <w:lang w:val="en-US" w:eastAsia="zh-CN"/>
          </w:rPr>
          <w:t xml:space="preserve">The 5G system shall be able to provide a mechanism to protect the privacy </w:t>
        </w:r>
        <w:bookmarkStart w:id="27" w:name="_Hlk163044061"/>
        <w:r w:rsidRPr="00A221B4">
          <w:rPr>
            <w:lang w:val="en-US" w:eastAsia="zh-CN"/>
          </w:rPr>
          <w:t>of information (e.g., location and identity) exchanged during communication between an Ambient IoT device and the 5G network or an Ambient IoT capable UE</w:t>
        </w:r>
        <w:bookmarkEnd w:id="27"/>
        <w:r w:rsidRPr="00A221B4">
          <w:rPr>
            <w:lang w:val="en-US" w:eastAsia="zh-CN"/>
          </w:rPr>
          <w:t>.</w:t>
        </w:r>
        <w:r>
          <w:t>”</w:t>
        </w:r>
      </w:ins>
    </w:p>
    <w:p w14:paraId="744F0517" w14:textId="77777777" w:rsidR="00F6651A" w:rsidRPr="00744932" w:rsidRDefault="00F6651A" w:rsidP="00F6651A">
      <w:pPr>
        <w:rPr>
          <w:ins w:id="28" w:author="Alec Brusilovsky" w:date="2024-04-03T17:52:00Z"/>
        </w:rPr>
      </w:pPr>
      <w:ins w:id="29" w:author="Alec Brusilovsky" w:date="2024-04-03T17:52:00Z">
        <w:r w:rsidRPr="00E43474">
          <w:rPr>
            <w:lang w:eastAsia="zh-CN"/>
          </w:rPr>
          <w:t>T</w:t>
        </w:r>
        <w:r>
          <w:rPr>
            <w:lang w:eastAsia="zh-CN"/>
          </w:rPr>
          <w:t>he goal of t</w:t>
        </w:r>
        <w:r w:rsidRPr="00E43474">
          <w:rPr>
            <w:lang w:eastAsia="zh-CN"/>
          </w:rPr>
          <w:t xml:space="preserve">his key issue is to study the </w:t>
        </w:r>
        <w:proofErr w:type="spellStart"/>
        <w:r>
          <w:t>privacyfor</w:t>
        </w:r>
        <w:proofErr w:type="spellEnd"/>
        <w:r>
          <w:t xml:space="preserve"> </w:t>
        </w:r>
        <w:proofErr w:type="spellStart"/>
        <w:r>
          <w:t>AIoT</w:t>
        </w:r>
        <w:proofErr w:type="spellEnd"/>
        <w:r>
          <w:t xml:space="preserve"> devices.</w:t>
        </w:r>
      </w:ins>
    </w:p>
    <w:p w14:paraId="16833493" w14:textId="169E40A9" w:rsidR="00F6651A" w:rsidRDefault="00F6651A" w:rsidP="00F6651A">
      <w:pPr>
        <w:pStyle w:val="Heading3"/>
        <w:rPr>
          <w:ins w:id="30" w:author="Alec Brusilovsky" w:date="2024-04-03T17:52:00Z"/>
        </w:rPr>
      </w:pPr>
      <w:bookmarkStart w:id="31" w:name="_Toc513475449"/>
      <w:bookmarkStart w:id="32" w:name="_Toc48930865"/>
      <w:bookmarkStart w:id="33" w:name="_Toc49376114"/>
      <w:bookmarkStart w:id="34" w:name="_Toc56501567"/>
      <w:bookmarkStart w:id="35" w:name="_Toc95076614"/>
      <w:bookmarkStart w:id="36" w:name="_Toc106618433"/>
      <w:bookmarkStart w:id="37" w:name="_Toc158643697"/>
      <w:ins w:id="38" w:author="Alec Brusilovsky" w:date="2024-04-03T17:52:00Z">
        <w:r>
          <w:t>5.</w:t>
        </w:r>
      </w:ins>
      <w:ins w:id="39" w:author="Alec Brusilovsky" w:date="2024-04-04T10:58:00Z">
        <w:r w:rsidR="00E343C6">
          <w:t>Y</w:t>
        </w:r>
      </w:ins>
      <w:ins w:id="40" w:author="Alec Brusilovsky" w:date="2024-04-03T17:52:00Z">
        <w:r>
          <w:t>.2</w:t>
        </w:r>
        <w:r>
          <w:tab/>
          <w:t>Security threats</w:t>
        </w:r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4284B090" w14:textId="77777777" w:rsidR="00F6651A" w:rsidRDefault="00F6651A" w:rsidP="00F6651A">
      <w:pPr>
        <w:pStyle w:val="Heading3"/>
        <w:ind w:left="0" w:firstLine="0"/>
        <w:rPr>
          <w:ins w:id="41" w:author="Alec Brusilovsky" w:date="2024-04-03T17:52:00Z"/>
          <w:rFonts w:ascii="Times New Roman" w:hAnsi="Times New Roman"/>
          <w:sz w:val="20"/>
        </w:rPr>
      </w:pPr>
      <w:bookmarkStart w:id="42" w:name="_Toc513475450"/>
      <w:bookmarkStart w:id="43" w:name="_Toc48930866"/>
      <w:bookmarkStart w:id="44" w:name="_Toc49376115"/>
      <w:bookmarkStart w:id="45" w:name="_Toc56501568"/>
      <w:bookmarkStart w:id="46" w:name="_Toc95076615"/>
      <w:bookmarkStart w:id="47" w:name="_Toc106618434"/>
      <w:bookmarkStart w:id="48" w:name="_Toc158643698"/>
      <w:ins w:id="49" w:author="Alec Brusilovsky" w:date="2024-04-03T17:52:00Z">
        <w:r w:rsidRPr="007F1723">
          <w:rPr>
            <w:rFonts w:ascii="Times New Roman" w:hAnsi="Times New Roman"/>
            <w:sz w:val="20"/>
          </w:rPr>
          <w:t xml:space="preserve">Without the means for </w:t>
        </w:r>
        <w:r>
          <w:rPr>
            <w:rFonts w:ascii="Times New Roman" w:hAnsi="Times New Roman"/>
            <w:sz w:val="20"/>
          </w:rPr>
          <w:t xml:space="preserve">protection of privacy </w:t>
        </w:r>
        <w:r w:rsidRPr="00276D9F">
          <w:rPr>
            <w:rFonts w:ascii="Times New Roman" w:hAnsi="Times New Roman"/>
            <w:sz w:val="20"/>
          </w:rPr>
          <w:t>of information (e.g., location and identity) exchanged during communication between an Ambient IoT device and the 5G network or an Ambient IoT capable UE</w:t>
        </w:r>
        <w:r>
          <w:rPr>
            <w:rFonts w:ascii="Times New Roman" w:hAnsi="Times New Roman"/>
            <w:sz w:val="20"/>
          </w:rPr>
          <w:t>,</w:t>
        </w:r>
        <w:r w:rsidRPr="007F1723">
          <w:rPr>
            <w:rFonts w:ascii="Times New Roman" w:hAnsi="Times New Roman"/>
            <w:sz w:val="20"/>
          </w:rPr>
          <w:t xml:space="preserve"> there will be no </w:t>
        </w:r>
        <w:r>
          <w:rPr>
            <w:rFonts w:ascii="Times New Roman" w:hAnsi="Times New Roman"/>
            <w:sz w:val="20"/>
          </w:rPr>
          <w:t>privacy</w:t>
        </w:r>
        <w:r w:rsidRPr="007F1723">
          <w:rPr>
            <w:rFonts w:ascii="Times New Roman" w:hAnsi="Times New Roman"/>
            <w:sz w:val="20"/>
          </w:rPr>
          <w:t xml:space="preserve"> protection</w:t>
        </w:r>
        <w:r>
          <w:rPr>
            <w:rFonts w:ascii="Times New Roman" w:hAnsi="Times New Roman"/>
            <w:sz w:val="20"/>
          </w:rPr>
          <w:t xml:space="preserve"> of information exchanged</w:t>
        </w:r>
        <w:r w:rsidRPr="007F1723">
          <w:rPr>
            <w:rFonts w:ascii="Times New Roman" w:hAnsi="Times New Roman"/>
            <w:sz w:val="20"/>
          </w:rPr>
          <w:t xml:space="preserve"> between the </w:t>
        </w:r>
        <w:proofErr w:type="spellStart"/>
        <w:r w:rsidRPr="007F1723">
          <w:rPr>
            <w:rFonts w:ascii="Times New Roman" w:hAnsi="Times New Roman"/>
            <w:sz w:val="20"/>
          </w:rPr>
          <w:t>AIoT</w:t>
        </w:r>
        <w:proofErr w:type="spellEnd"/>
        <w:r w:rsidRPr="007F1723">
          <w:rPr>
            <w:rFonts w:ascii="Times New Roman" w:hAnsi="Times New Roman"/>
            <w:sz w:val="20"/>
          </w:rPr>
          <w:t xml:space="preserve"> device and the 3GPP network.</w:t>
        </w:r>
      </w:ins>
    </w:p>
    <w:p w14:paraId="777650E3" w14:textId="14E3B737" w:rsidR="00F6651A" w:rsidRDefault="00F6651A" w:rsidP="00F6651A">
      <w:pPr>
        <w:pStyle w:val="Heading3"/>
        <w:ind w:left="0" w:firstLine="0"/>
        <w:rPr>
          <w:ins w:id="50" w:author="Alec Brusilovsky" w:date="2024-04-03T17:52:00Z"/>
        </w:rPr>
      </w:pPr>
      <w:ins w:id="51" w:author="Alec Brusilovsky" w:date="2024-04-03T17:52:00Z">
        <w:r>
          <w:t>5.</w:t>
        </w:r>
      </w:ins>
      <w:ins w:id="52" w:author="Alec Brusilovsky" w:date="2024-04-04T10:58:00Z">
        <w:r w:rsidR="00E343C6">
          <w:t>Y</w:t>
        </w:r>
      </w:ins>
      <w:ins w:id="53" w:author="Alec Brusilovsky" w:date="2024-04-03T17:52:00Z">
        <w:r>
          <w:t>.3</w:t>
        </w:r>
        <w:r>
          <w:tab/>
          <w:t>Potential security requirements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110A06BC" w14:textId="77777777" w:rsidR="00F6651A" w:rsidRDefault="00F6651A" w:rsidP="00F6651A">
      <w:pPr>
        <w:rPr>
          <w:ins w:id="54" w:author="Alec Brusilovsky" w:date="2024-04-03T17:52:00Z"/>
        </w:rPr>
      </w:pPr>
      <w:ins w:id="55" w:author="Alec Brusilovsky" w:date="2024-04-03T17:52:00Z">
        <w:r>
          <w:rPr>
            <w:lang w:eastAsia="zh-CN"/>
          </w:rPr>
          <w:t xml:space="preserve">The 3GPP system </w:t>
        </w:r>
        <w:r>
          <w:rPr>
            <w:rFonts w:hint="eastAsia"/>
            <w:lang w:eastAsia="zh-CN"/>
          </w:rPr>
          <w:t>shall</w:t>
        </w:r>
        <w:r w:rsidRPr="00B37A3B">
          <w:rPr>
            <w:lang w:eastAsia="zh-CN"/>
          </w:rPr>
          <w:t xml:space="preserve"> support means </w:t>
        </w:r>
        <w:r>
          <w:rPr>
            <w:rFonts w:hint="eastAsia"/>
            <w:lang w:eastAsia="zh-CN"/>
          </w:rPr>
          <w:t>to</w:t>
        </w:r>
        <w:r w:rsidRPr="00B37A3B">
          <w:rPr>
            <w:lang w:eastAsia="zh-CN"/>
          </w:rPr>
          <w:t xml:space="preserve"> provid</w:t>
        </w:r>
        <w:r>
          <w:rPr>
            <w:rFonts w:hint="eastAsia"/>
            <w:lang w:eastAsia="zh-CN"/>
          </w:rPr>
          <w:t>e</w:t>
        </w:r>
        <w:r w:rsidRPr="00B37A3B">
          <w:rPr>
            <w:lang w:eastAsia="zh-CN"/>
          </w:rPr>
          <w:t xml:space="preserve"> </w:t>
        </w:r>
        <w:r>
          <w:rPr>
            <w:lang w:eastAsia="zh-CN"/>
          </w:rPr>
          <w:t xml:space="preserve">privacy </w:t>
        </w:r>
        <w:r w:rsidRPr="00B37A3B">
          <w:rPr>
            <w:lang w:eastAsia="zh-CN"/>
          </w:rPr>
          <w:t>protection</w:t>
        </w:r>
        <w:r>
          <w:rPr>
            <w:lang w:eastAsia="zh-CN"/>
          </w:rPr>
          <w:t xml:space="preserve"> for the information (e.g., PIIs, identities, and locations) exchanged </w:t>
        </w:r>
        <w:r w:rsidRPr="00B37A3B">
          <w:rPr>
            <w:lang w:eastAsia="zh-CN"/>
          </w:rPr>
          <w:t xml:space="preserve">between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  <w:r w:rsidRPr="00B37A3B">
          <w:rPr>
            <w:lang w:eastAsia="zh-CN"/>
          </w:rPr>
          <w:t xml:space="preserve"> and </w:t>
        </w:r>
        <w:r>
          <w:t>the 3GPP network.</w:t>
        </w:r>
      </w:ins>
    </w:p>
    <w:p w14:paraId="7FE24F2B" w14:textId="63D96A8E" w:rsidR="00A221B4" w:rsidRDefault="00A221B4" w:rsidP="00F6651A">
      <w:pPr>
        <w:rPr>
          <w:color w:val="0070C0"/>
          <w:sz w:val="36"/>
          <w:szCs w:val="36"/>
        </w:rPr>
      </w:pPr>
    </w:p>
    <w:p w14:paraId="726865FA" w14:textId="0086FD85" w:rsidR="00A221B4" w:rsidRDefault="00A221B4" w:rsidP="00A221B4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F828CD8" w14:textId="77777777" w:rsidR="00A221B4" w:rsidRPr="00E43474" w:rsidRDefault="00A221B4" w:rsidP="00744932">
      <w:pPr>
        <w:rPr>
          <w:lang w:eastAsia="zh-CN"/>
        </w:rPr>
      </w:pPr>
    </w:p>
    <w:p w14:paraId="78EF9772" w14:textId="13875B84" w:rsidR="00C022E3" w:rsidRPr="00D24245" w:rsidRDefault="00C022E3" w:rsidP="00744932">
      <w:pPr>
        <w:rPr>
          <w:i/>
        </w:rPr>
      </w:pPr>
    </w:p>
    <w:sectPr w:rsidR="00C022E3" w:rsidRPr="00D242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31EAC" w14:textId="77777777" w:rsidR="0058345D" w:rsidRDefault="0058345D">
      <w:r>
        <w:separator/>
      </w:r>
    </w:p>
  </w:endnote>
  <w:endnote w:type="continuationSeparator" w:id="0">
    <w:p w14:paraId="34209385" w14:textId="77777777" w:rsidR="0058345D" w:rsidRDefault="0058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080BB" w14:textId="77777777" w:rsidR="0058345D" w:rsidRDefault="0058345D">
      <w:r>
        <w:separator/>
      </w:r>
    </w:p>
  </w:footnote>
  <w:footnote w:type="continuationSeparator" w:id="0">
    <w:p w14:paraId="1FD51C8A" w14:textId="77777777" w:rsidR="0058345D" w:rsidRDefault="00583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48159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83122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7657826">
    <w:abstractNumId w:val="13"/>
  </w:num>
  <w:num w:numId="4" w16cid:durableId="450588160">
    <w:abstractNumId w:val="16"/>
  </w:num>
  <w:num w:numId="5" w16cid:durableId="361326272">
    <w:abstractNumId w:val="15"/>
  </w:num>
  <w:num w:numId="6" w16cid:durableId="1028915239">
    <w:abstractNumId w:val="11"/>
  </w:num>
  <w:num w:numId="7" w16cid:durableId="2074113455">
    <w:abstractNumId w:val="12"/>
  </w:num>
  <w:num w:numId="8" w16cid:durableId="390160018">
    <w:abstractNumId w:val="20"/>
  </w:num>
  <w:num w:numId="9" w16cid:durableId="2038237809">
    <w:abstractNumId w:val="18"/>
  </w:num>
  <w:num w:numId="10" w16cid:durableId="485433930">
    <w:abstractNumId w:val="19"/>
  </w:num>
  <w:num w:numId="11" w16cid:durableId="1312097404">
    <w:abstractNumId w:val="14"/>
  </w:num>
  <w:num w:numId="12" w16cid:durableId="1954702376">
    <w:abstractNumId w:val="17"/>
  </w:num>
  <w:num w:numId="13" w16cid:durableId="689070124">
    <w:abstractNumId w:val="9"/>
  </w:num>
  <w:num w:numId="14" w16cid:durableId="193422063">
    <w:abstractNumId w:val="7"/>
  </w:num>
  <w:num w:numId="15" w16cid:durableId="614868571">
    <w:abstractNumId w:val="6"/>
  </w:num>
  <w:num w:numId="16" w16cid:durableId="1673410954">
    <w:abstractNumId w:val="5"/>
  </w:num>
  <w:num w:numId="17" w16cid:durableId="1788574112">
    <w:abstractNumId w:val="4"/>
  </w:num>
  <w:num w:numId="18" w16cid:durableId="685135922">
    <w:abstractNumId w:val="8"/>
  </w:num>
  <w:num w:numId="19" w16cid:durableId="1068185803">
    <w:abstractNumId w:val="3"/>
  </w:num>
  <w:num w:numId="20" w16cid:durableId="1403988067">
    <w:abstractNumId w:val="2"/>
  </w:num>
  <w:num w:numId="21" w16cid:durableId="177013109">
    <w:abstractNumId w:val="1"/>
  </w:num>
  <w:num w:numId="22" w16cid:durableId="2993893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Alec.Brusilovsky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mwrAUAYOw7WCwAAAA="/>
  </w:docVars>
  <w:rsids>
    <w:rsidRoot w:val="00E30155"/>
    <w:rsid w:val="00012515"/>
    <w:rsid w:val="00033059"/>
    <w:rsid w:val="000413F1"/>
    <w:rsid w:val="00046389"/>
    <w:rsid w:val="00074722"/>
    <w:rsid w:val="000819D8"/>
    <w:rsid w:val="000934A6"/>
    <w:rsid w:val="00093A5C"/>
    <w:rsid w:val="000A2C6C"/>
    <w:rsid w:val="000A4660"/>
    <w:rsid w:val="000C5C39"/>
    <w:rsid w:val="000D1B5B"/>
    <w:rsid w:val="0010401F"/>
    <w:rsid w:val="00112FC3"/>
    <w:rsid w:val="00130B40"/>
    <w:rsid w:val="00173FA3"/>
    <w:rsid w:val="00177A2A"/>
    <w:rsid w:val="001842C7"/>
    <w:rsid w:val="00184B6F"/>
    <w:rsid w:val="001861E5"/>
    <w:rsid w:val="001A468E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08CA"/>
    <w:rsid w:val="00230002"/>
    <w:rsid w:val="0023158E"/>
    <w:rsid w:val="00244C9A"/>
    <w:rsid w:val="00247216"/>
    <w:rsid w:val="002618CD"/>
    <w:rsid w:val="00276D9F"/>
    <w:rsid w:val="002867C1"/>
    <w:rsid w:val="002A1857"/>
    <w:rsid w:val="002B718A"/>
    <w:rsid w:val="002C7F38"/>
    <w:rsid w:val="0030628A"/>
    <w:rsid w:val="00343D42"/>
    <w:rsid w:val="0035122B"/>
    <w:rsid w:val="00353451"/>
    <w:rsid w:val="00371032"/>
    <w:rsid w:val="003711DE"/>
    <w:rsid w:val="00371B44"/>
    <w:rsid w:val="003875BB"/>
    <w:rsid w:val="003A15CF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21E4"/>
    <w:rsid w:val="004D55C2"/>
    <w:rsid w:val="004F3275"/>
    <w:rsid w:val="00521131"/>
    <w:rsid w:val="00527C0B"/>
    <w:rsid w:val="005410F6"/>
    <w:rsid w:val="005729C4"/>
    <w:rsid w:val="00575466"/>
    <w:rsid w:val="0058345D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C2970"/>
    <w:rsid w:val="006D340A"/>
    <w:rsid w:val="006F1D0F"/>
    <w:rsid w:val="00715A1D"/>
    <w:rsid w:val="0072529F"/>
    <w:rsid w:val="00744387"/>
    <w:rsid w:val="00744854"/>
    <w:rsid w:val="00744932"/>
    <w:rsid w:val="007548CF"/>
    <w:rsid w:val="00760BB0"/>
    <w:rsid w:val="0076157A"/>
    <w:rsid w:val="00784593"/>
    <w:rsid w:val="00794476"/>
    <w:rsid w:val="007A00EF"/>
    <w:rsid w:val="007B19EA"/>
    <w:rsid w:val="007B2882"/>
    <w:rsid w:val="007B4D44"/>
    <w:rsid w:val="007B6C71"/>
    <w:rsid w:val="007C0A2D"/>
    <w:rsid w:val="007C1142"/>
    <w:rsid w:val="007C27B0"/>
    <w:rsid w:val="007E537E"/>
    <w:rsid w:val="007E6EE5"/>
    <w:rsid w:val="007F1723"/>
    <w:rsid w:val="007F300B"/>
    <w:rsid w:val="008014C3"/>
    <w:rsid w:val="00847EF5"/>
    <w:rsid w:val="00850812"/>
    <w:rsid w:val="00872560"/>
    <w:rsid w:val="00876B9A"/>
    <w:rsid w:val="008841F2"/>
    <w:rsid w:val="008933BF"/>
    <w:rsid w:val="008A10C4"/>
    <w:rsid w:val="008B0248"/>
    <w:rsid w:val="008C54AF"/>
    <w:rsid w:val="008F5F33"/>
    <w:rsid w:val="00905CBD"/>
    <w:rsid w:val="0091046A"/>
    <w:rsid w:val="00926ABD"/>
    <w:rsid w:val="009271BA"/>
    <w:rsid w:val="00941037"/>
    <w:rsid w:val="00947F4E"/>
    <w:rsid w:val="00966D47"/>
    <w:rsid w:val="00992312"/>
    <w:rsid w:val="009A7FA7"/>
    <w:rsid w:val="009C0DED"/>
    <w:rsid w:val="009D1288"/>
    <w:rsid w:val="009E4C04"/>
    <w:rsid w:val="009F4935"/>
    <w:rsid w:val="00A221B4"/>
    <w:rsid w:val="00A37D7F"/>
    <w:rsid w:val="00A46410"/>
    <w:rsid w:val="00A57688"/>
    <w:rsid w:val="00A72F1E"/>
    <w:rsid w:val="00A769E7"/>
    <w:rsid w:val="00A814E6"/>
    <w:rsid w:val="00A84A94"/>
    <w:rsid w:val="00A86BF7"/>
    <w:rsid w:val="00A96B4A"/>
    <w:rsid w:val="00AD1DAA"/>
    <w:rsid w:val="00AD6463"/>
    <w:rsid w:val="00AE3390"/>
    <w:rsid w:val="00AF1E23"/>
    <w:rsid w:val="00AF7F81"/>
    <w:rsid w:val="00B01135"/>
    <w:rsid w:val="00B01AFF"/>
    <w:rsid w:val="00B01C41"/>
    <w:rsid w:val="00B05CC7"/>
    <w:rsid w:val="00B175AA"/>
    <w:rsid w:val="00B27E39"/>
    <w:rsid w:val="00B30C1B"/>
    <w:rsid w:val="00B350D8"/>
    <w:rsid w:val="00B4702A"/>
    <w:rsid w:val="00B736E9"/>
    <w:rsid w:val="00B76763"/>
    <w:rsid w:val="00B7732B"/>
    <w:rsid w:val="00B879F0"/>
    <w:rsid w:val="00BA6642"/>
    <w:rsid w:val="00BB7A9D"/>
    <w:rsid w:val="00BC25AA"/>
    <w:rsid w:val="00BC43FF"/>
    <w:rsid w:val="00BD1119"/>
    <w:rsid w:val="00C022E3"/>
    <w:rsid w:val="00C20A55"/>
    <w:rsid w:val="00C4712D"/>
    <w:rsid w:val="00C552C2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24245"/>
    <w:rsid w:val="00D33604"/>
    <w:rsid w:val="00D37B08"/>
    <w:rsid w:val="00D437FF"/>
    <w:rsid w:val="00D5130C"/>
    <w:rsid w:val="00D62265"/>
    <w:rsid w:val="00D8512E"/>
    <w:rsid w:val="00D86AFC"/>
    <w:rsid w:val="00DA1E58"/>
    <w:rsid w:val="00DE4EF2"/>
    <w:rsid w:val="00DF2C0E"/>
    <w:rsid w:val="00E04DB6"/>
    <w:rsid w:val="00E06FFB"/>
    <w:rsid w:val="00E1773F"/>
    <w:rsid w:val="00E30155"/>
    <w:rsid w:val="00E343C6"/>
    <w:rsid w:val="00E91FE1"/>
    <w:rsid w:val="00EA5E95"/>
    <w:rsid w:val="00EB11DA"/>
    <w:rsid w:val="00EB5512"/>
    <w:rsid w:val="00ED4954"/>
    <w:rsid w:val="00EE0943"/>
    <w:rsid w:val="00EE33A2"/>
    <w:rsid w:val="00F00E37"/>
    <w:rsid w:val="00F07440"/>
    <w:rsid w:val="00F13131"/>
    <w:rsid w:val="00F33474"/>
    <w:rsid w:val="00F65005"/>
    <w:rsid w:val="00F6651A"/>
    <w:rsid w:val="00F67A1C"/>
    <w:rsid w:val="00F76410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13131"/>
    <w:rPr>
      <w:rFonts w:ascii="Times New Roman" w:hAnsi="Times New Roman"/>
      <w:color w:val="FF000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7B6C71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548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FEBDDDCC-C437-457E-AEFA-53ED5EB47B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499550-8798-4E6B-9361-735A24FC6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314358-1BA5-44D9-BBB5-DE8926CF847F}">
  <ds:schemaRefs>
    <ds:schemaRef ds:uri="http://schemas.microsoft.com/office/2006/documentManagement/types"/>
    <ds:schemaRef ds:uri="http://schemas.microsoft.com/sharepoint/v4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23a22248-acb0-4303-bd1b-c36b2527d0a2"/>
    <ds:schemaRef ds:uri="http://purl.org/dc/terms/"/>
    <ds:schemaRef ds:uri="e32f50e1-6846-4d7d-ad60-ccd6877e6c5e"/>
    <ds:schemaRef ds:uri="5a888943-97ca-4c93-b605-714bb5e9e285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</Pages>
  <Words>232</Words>
  <Characters>1254</Characters>
  <Application>Microsoft Office Word</Application>
  <DocSecurity>0</DocSecurity>
  <Lines>32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Alec Brusilovsky</cp:lastModifiedBy>
  <cp:revision>35</cp:revision>
  <cp:lastPrinted>1900-01-01T05:00:00Z</cp:lastPrinted>
  <dcterms:created xsi:type="dcterms:W3CDTF">2024-04-02T14:56:00Z</dcterms:created>
  <dcterms:modified xsi:type="dcterms:W3CDTF">2024-04-07T15:23:00Z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(3)PECfK5BOToZ8UtuIlxqvjXrqcbJSP4+AcUGgl9DBGssfKXpZuvrZGBPbJqG1HDXk6J55mPRW
RtutsYVJxbqTGKU/GeNZRUvDDVPsDBjv9Do1Y7Hz8gWWOu9eiW5l5OajdRAWML1TW719NJvH
e2L2EQH+WwNkJ6A+4De55yGvosVpmNG0Ot18CZJqJAh56sxcaV4P599Kpyl9X/e74fkSt4HA
7kFphFZdIM+5e8ARd+</vt:lpwstr>
  </property>
  <property fmtid="{D5CDD505-2E9C-101B-9397-08002B2CF9AE}" pid="4" name="_2015_ms_pID_7253431">
    <vt:lpwstr>JGe+UIejcfiQTR7M8pOefzy/F2LA/KXXVUXOmrktk6gVv6EnJGUj7q
KJ3r27Zdo/snYSOGgYCYQLYjeVbfzbAtlt66RGqUG0QbooQrOJV9X0QJ/XhCHKUjTSrpg1Wc
HX99hxLZ25f8+wCw8t/CLmcXURVWKJGsrEUBEFutHqBc4wlIlOXtSbbjHqdsw60thvw+xHjg
avZwVfjHJ3fPUiCX+Z/+IVSA506mfo98MPp5</vt:lpwstr>
  </property>
  <property fmtid="{D5CDD505-2E9C-101B-9397-08002B2CF9AE}" pid="5" name="_2015_ms_pID_7253432">
    <vt:lpwstr>kQ==</vt:lpwstr>
  </property>
  <property fmtid="{D5CDD505-2E9C-101B-9397-08002B2CF9AE}" pid="6" name="ContentTypeId">
    <vt:lpwstr>0x0101006C8E648E97429F4A9C700CA2B719F885</vt:lpwstr>
  </property>
  <property fmtid="{D5CDD505-2E9C-101B-9397-08002B2CF9AE}" pid="7" name="MediaServiceImageTags">
    <vt:lpwstr/>
  </property>
  <property fmtid="{D5CDD505-2E9C-101B-9397-08002B2CF9AE}" pid="8" name="GrammarlyDocumentId">
    <vt:lpwstr>feeccca781cd131092c1ed45aaf2e8ca06251241a6ac10bcc59d1c07b17b4c3f</vt:lpwstr>
  </property>
</Properties>
</file>